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卖木雕的少年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一、教材简析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《卖木雕的少年》</w:t>
      </w:r>
      <w:bookmarkStart w:id="0" w:name="_GoBack"/>
      <w:bookmarkEnd w:id="0"/>
      <w:r>
        <w:rPr>
          <w:rFonts w:ascii="宋体" w:hAnsi="宋体" w:cs="宋体"/>
          <w:color w:val="000000"/>
          <w:kern w:val="0"/>
          <w:sz w:val="24"/>
        </w:rPr>
        <w:t>课文讲的是一位非洲少年对中国人民的友谊。“我”到非洲旅行时，想买一个非洲木雕作纪念，又担心路途遥远，木雕沉重，只好放弃了这个打算。为了不让我带着遗憾离开非洲，卖木雕的少年等待在宾馆前，送给我一个和白天看到了一模一样的只有拳头大小的木雕小象墩，从这个故事中让我们感受到了一位非洲少年的美好心灵。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二、设计理念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</w:t>
      </w:r>
      <w:r>
        <w:rPr>
          <w:rFonts w:ascii="宋体" w:hAnsi="宋体" w:cs="宋体"/>
          <w:color w:val="000000"/>
          <w:kern w:val="0"/>
          <w:sz w:val="24"/>
        </w:rPr>
        <w:t>1、以生为本：学生学习的主体，课堂上力求体现在教师引导下的自主阅读，自主感悟的教学思想。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</w:t>
      </w:r>
      <w:r>
        <w:rPr>
          <w:rFonts w:ascii="宋体" w:hAnsi="宋体" w:cs="宋体"/>
          <w:color w:val="000000"/>
          <w:kern w:val="0"/>
          <w:sz w:val="24"/>
        </w:rPr>
        <w:t>2、以读为本：“阅读教学是学生、教师、文本之间的对话”。课堂上以读为本，引导学生积极参与学学过程，成为课堂学习的主体。课堂上给每个学生充分的时间读书、思考、质疑问难。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>3、突出重点，以点带面：本课抓住两个词“遗憾”和“感动”引导学生读书思考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三、学习目标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1、知识与能力：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（1）会认8个生字，写16个字。正确读写“游览、工艺品、名不虚传、游人如织、壮观、出售、摊点、陈列、构思、五官端正、观赏、清晰可辨、掏钱、即将、流露、一模一样、付钱、标准”等词语。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（2）正确、流利、有感情的朗读课文。积累词语。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2、过程与方法：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抓住“少年”和“我”的对话言行通过讨论交流、反复品读感受人物心灵。</w:t>
      </w:r>
    </w:p>
    <w:p>
      <w:pPr>
        <w:widowControl/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情感态度价值观</w:t>
      </w:r>
      <w:r>
        <w:rPr>
          <w:rFonts w:hint="eastAsia" w:ascii="宋体" w:hAnsi="宋体" w:cs="宋体"/>
          <w:color w:val="000000"/>
          <w:kern w:val="0"/>
          <w:sz w:val="24"/>
        </w:rPr>
        <w:t>：</w:t>
      </w:r>
    </w:p>
    <w:p>
      <w:pPr>
        <w:widowControl/>
        <w:spacing w:before="100" w:beforeAutospacing="1" w:after="100" w:afterAutospacing="1" w:line="360" w:lineRule="auto"/>
        <w:ind w:left="239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>通过学习，感受卖木雕的少年对中国人民的友谊。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教学重点：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1、识字写字，正确读写词语。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2、读懂本课内容，明白少年为什么送木雕给“我”，感受他对中国人民的友好感情。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教学难点：</w:t>
      </w:r>
    </w:p>
    <w:p>
      <w:pPr>
        <w:widowControl/>
        <w:spacing w:line="360" w:lineRule="auto"/>
        <w:ind w:firstLine="477" w:firstLineChars="199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读懂本课内容，明白少年为什么送木雕给“我”，感受他对中国人民的友好感情。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课前准备：</w:t>
      </w:r>
    </w:p>
    <w:p>
      <w:pPr>
        <w:spacing w:line="360" w:lineRule="auto"/>
        <w:ind w:firstLine="56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阅读世界各国人民之间友好情谊的故事。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教学过程：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第一课时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一、引入新课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1、板书课题：卖木雕的少年。读课题。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2、读了课题，你想知道什么？板书部分重要问题。</w:t>
      </w:r>
    </w:p>
    <w:p>
      <w:pPr>
        <w:spacing w:line="360" w:lineRule="auto"/>
        <w:ind w:firstLine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二、检查预习，自学生字。</w:t>
      </w:r>
    </w:p>
    <w:p>
      <w:pPr>
        <w:spacing w:line="360" w:lineRule="auto"/>
        <w:ind w:firstLine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1、（出示生字、词语卡片）提问：认识这些字和词吗？读一读。（指名读，学生边听边正音）</w:t>
      </w:r>
    </w:p>
    <w:p>
      <w:pPr>
        <w:spacing w:line="360" w:lineRule="auto"/>
        <w:ind w:firstLine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2、哪些词语不理解？结合上下文、联系生活实际理解部分词语。</w:t>
      </w:r>
    </w:p>
    <w:p>
      <w:pPr>
        <w:spacing w:line="360" w:lineRule="auto"/>
        <w:ind w:firstLine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3、小声自读课文，巩固生字的识记，想一想：这课讲了一件什么事？</w:t>
      </w:r>
    </w:p>
    <w:p>
      <w:pPr>
        <w:spacing w:line="360" w:lineRule="auto"/>
        <w:ind w:firstLine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4、指名分段读课文，其他同学除了留心听他读得怎样。</w:t>
      </w:r>
    </w:p>
    <w:p>
      <w:pPr>
        <w:spacing w:line="360" w:lineRule="auto"/>
        <w:ind w:firstLine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5、交流：课文讲了一件什么事？</w:t>
      </w:r>
    </w:p>
    <w:p>
      <w:pPr>
        <w:spacing w:line="360" w:lineRule="auto"/>
        <w:ind w:firstLine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小组讨论，评评谁说得既清楚又简单。指名说。</w:t>
      </w:r>
    </w:p>
    <w:p>
      <w:pPr>
        <w:spacing w:line="360" w:lineRule="auto"/>
        <w:ind w:firstLine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6、自由交流：通过昨天的预习，以及今天读和听，你还有什么收获？（引导学生自由谈读文后的感受，鼓励学生表达个性化的感悟。）</w:t>
      </w:r>
    </w:p>
    <w:p>
      <w:pPr>
        <w:spacing w:line="360" w:lineRule="auto"/>
        <w:ind w:firstLine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四、指导生字书写。</w:t>
      </w:r>
    </w:p>
    <w:p>
      <w:pPr>
        <w:spacing w:line="360" w:lineRule="auto"/>
        <w:ind w:firstLine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1、出示要写的生字卡片，学生认读。</w:t>
      </w:r>
    </w:p>
    <w:p>
      <w:pPr>
        <w:spacing w:line="360" w:lineRule="auto"/>
        <w:ind w:firstLine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2、巩固识记：分组交流记字的窍门。</w:t>
      </w:r>
    </w:p>
    <w:p>
      <w:pPr>
        <w:spacing w:line="360" w:lineRule="auto"/>
        <w:ind w:firstLine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提出组内不能解决的问题。</w:t>
      </w:r>
    </w:p>
    <w:p>
      <w:pPr>
        <w:spacing w:line="360" w:lineRule="auto"/>
        <w:ind w:firstLine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3、扩词练习，检查积累。</w:t>
      </w:r>
    </w:p>
    <w:p>
      <w:pPr>
        <w:spacing w:line="360" w:lineRule="auto"/>
        <w:ind w:firstLine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4、指导生字书写。</w:t>
      </w:r>
    </w:p>
    <w:p>
      <w:pPr>
        <w:spacing w:line="360" w:lineRule="auto"/>
        <w:ind w:firstLine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5、小结写字情况。</w:t>
      </w:r>
    </w:p>
    <w:p>
      <w:pPr>
        <w:spacing w:line="360" w:lineRule="auto"/>
        <w:ind w:firstLine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四、课后作业。</w:t>
      </w:r>
    </w:p>
    <w:p>
      <w:pPr>
        <w:spacing w:line="360" w:lineRule="auto"/>
        <w:ind w:firstLine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1、听写本课词语。（见词语表）</w:t>
      </w:r>
    </w:p>
    <w:p>
      <w:pPr>
        <w:spacing w:line="360" w:lineRule="auto"/>
        <w:ind w:firstLine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2、进一步读熟课文，找一找描写卖木雕的少年言行的句子。</w:t>
      </w:r>
    </w:p>
    <w:p>
      <w:pPr>
        <w:spacing w:line="360" w:lineRule="auto"/>
        <w:ind w:firstLine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3、用“？”标出不理解的地方，其他问题可提在笔记本上。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第二课时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一、复习导入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1、出示词语卡片，认读。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2、听写部分词语，订正巩固。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3、回忆：这课主要写了一件什么事？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二、读文感悟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1、提问：我与卖木雕的少年是什么关系？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引导分角色读13、14自然段，突出“朋友”。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2、质疑：我是游客，少年是卖木雕的，怎么会是朋友呢？我们一起阅读课文。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读文，提出要求：边读边用</w:t>
      </w:r>
      <w:r>
        <w:rPr>
          <w:rFonts w:ascii="宋体" w:hAnsi="宋体"/>
          <w:spacing w:val="-86"/>
          <w:sz w:val="24"/>
        </w:rPr>
        <w:t>～～～～</w:t>
      </w:r>
      <w:r>
        <w:rPr>
          <w:rFonts w:hint="eastAsia" w:ascii="宋体" w:hAnsi="宋体"/>
          <w:spacing w:val="-86"/>
          <w:sz w:val="24"/>
        </w:rPr>
        <w:t xml:space="preserve">      </w:t>
      </w:r>
      <w:r>
        <w:rPr>
          <w:rFonts w:hint="eastAsia" w:ascii="宋体" w:hAnsi="宋体"/>
          <w:sz w:val="24"/>
        </w:rPr>
        <w:t xml:space="preserve"> 勾画出描写少年言行的句子，想象他当时是怎么想的。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3、与身边的伙伴交流勾画的句子，谈谈读后的想法。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4、集体交流。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指导朗读第一次对话部分（5—8自然段）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理解两次出现的“遗憾”，想想我和少年为什么感到遗憾。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指导朗读第二次对话部分（11—15自然段）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理解“中国人是我们的朋友”，想想少年为什么这样说。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5、与学习伙伴读课文，说说你的感受。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引导：课文体现了少年对中国人民友好的感情。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三、指导朗读，深化认识。</w:t>
      </w:r>
    </w:p>
    <w:p>
      <w:pPr>
        <w:spacing w:line="360" w:lineRule="auto"/>
        <w:ind w:firstLine="477" w:firstLineChars="19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过渡：卖木雕的少年多可爱呀，你能读出他对中国人民友好的感情吗？</w:t>
      </w:r>
    </w:p>
    <w:p>
      <w:pPr>
        <w:spacing w:line="360" w:lineRule="auto"/>
        <w:ind w:firstLine="595" w:firstLineChars="24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1、找找哪些句子最能体现他对中国人民的友好感情。</w:t>
      </w:r>
    </w:p>
    <w:p>
      <w:pPr>
        <w:spacing w:line="360" w:lineRule="auto"/>
        <w:ind w:firstLine="595" w:firstLineChars="24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2、自由朗读这些句子，读出自己的感受。</w:t>
      </w:r>
    </w:p>
    <w:p>
      <w:pPr>
        <w:spacing w:line="360" w:lineRule="auto"/>
        <w:ind w:firstLine="595" w:firstLineChars="24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3、分组交流。</w:t>
      </w:r>
    </w:p>
    <w:p>
      <w:pPr>
        <w:spacing w:line="360" w:lineRule="auto"/>
        <w:ind w:firstLine="595" w:firstLineChars="24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4、指名朗读。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四、总结积累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1、想对那位黑人少年说点什么？（自由发言）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2、学完课文，你有什么发现？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自由说，内容可涉及思想感情、写作特点等。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引导找出四个字的词语，并摘抄。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3、选做题。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刚才同学们对黑人少年说了许多心里话，愿意写一写吗？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教学后记：</w:t>
      </w: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altName w:val="Lucida Sans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 w:tentative="0">
      <w:start w:val="27"/>
      <w:numFmt w:val="decimal"/>
      <w:lvlText w:val="%1"/>
      <w:lvlJc w:val="left"/>
      <w:pPr>
        <w:tabs>
          <w:tab w:val="left" w:pos="765"/>
        </w:tabs>
        <w:ind w:left="765" w:hanging="76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16"/>
    <w:multiLevelType w:val="multilevel"/>
    <w:tmpl w:val="00000016"/>
    <w:lvl w:ilvl="0" w:tentative="0">
      <w:start w:val="1"/>
      <w:numFmt w:val="decimal"/>
      <w:lvlText w:val="%1．"/>
      <w:lvlJc w:val="left"/>
      <w:pPr>
        <w:tabs>
          <w:tab w:val="left" w:pos="599"/>
        </w:tabs>
        <w:ind w:left="59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79"/>
        </w:tabs>
        <w:ind w:left="1079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99"/>
        </w:tabs>
        <w:ind w:left="1499" w:hanging="420"/>
      </w:pPr>
    </w:lvl>
    <w:lvl w:ilvl="3" w:tentative="0">
      <w:start w:val="1"/>
      <w:numFmt w:val="decimal"/>
      <w:lvlText w:val="%4."/>
      <w:lvlJc w:val="left"/>
      <w:pPr>
        <w:tabs>
          <w:tab w:val="left" w:pos="1919"/>
        </w:tabs>
        <w:ind w:left="19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39"/>
        </w:tabs>
        <w:ind w:left="23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59"/>
        </w:tabs>
        <w:ind w:left="27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179"/>
        </w:tabs>
        <w:ind w:left="31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99"/>
        </w:tabs>
        <w:ind w:left="35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19"/>
        </w:tabs>
        <w:ind w:left="40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5581E"/>
    <w:rsid w:val="08077B3F"/>
    <w:rsid w:val="08D558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2016-12-14T10:38:00Z</dcterms:created>
  <dc:creator>Administrator</dc:creator>
  <cp:lastModifiedBy>Administrator</cp:lastModifiedBy>
  <dcterms:modified xsi:type="dcterms:W3CDTF">2017-12-02T03:08:25Z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