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  <w:t>浙江师范大学拟聘用人员公示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3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7"/>
        <w:gridCol w:w="1181"/>
        <w:gridCol w:w="829"/>
        <w:gridCol w:w="628"/>
        <w:gridCol w:w="1796"/>
        <w:gridCol w:w="134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岗位代码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毕业院校及专业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学历/学位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数学与计算机科学学院教师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A10-21-039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杨涛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华中师范大学/基础数学专业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研究生/博士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数学与计算机科学学院教师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A10-21-039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徐光玉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重庆大学/应用数学专业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研究生/博士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shd w:val="clear" w:fill="FFFFFF"/>
                <w:vertAlign w:val="baseline"/>
              </w:rPr>
              <w:t>教师教育学院教师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A10-21-008</w:t>
            </w:r>
          </w:p>
        </w:tc>
        <w:tc>
          <w:tcPr>
            <w:tcW w:w="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叶群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男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38" w:type="dxa"/>
              <w:right w:w="3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华东师范大学/发展与教育心理学专业</w:t>
            </w:r>
          </w:p>
        </w:tc>
        <w:tc>
          <w:tcPr>
            <w:tcW w:w="1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bidi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0"/>
                <w:szCs w:val="20"/>
                <w:bdr w:val="none" w:color="auto" w:sz="0" w:space="0"/>
                <w:vertAlign w:val="baseline"/>
              </w:rPr>
              <w:t>研究生/博士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4DB1"/>
    <w:rsid w:val="274F4DB1"/>
    <w:rsid w:val="5F966E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2021-04-02T08:07:00Z</dcterms:created>
  <dc:creator>WPS_1609033458</dc:creator>
  <cp:lastModifiedBy>WPS_1609033458</cp:lastModifiedBy>
  <dcterms:modified xsi:type="dcterms:W3CDTF">2021-04-02T08:08:08Z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74313BDEEEB34D24BA917CAACE22F1E1</vt:lpwstr>
  </property>
</Properties>
</file>