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7"/>
          <w:szCs w:val="17"/>
          <w:shd w:val="clear" w:fill="EEEEEE"/>
        </w:rPr>
        <w:t>2021年3月</w:t>
      </w:r>
      <w:bookmarkStart w:id="0" w:name="_GoBack"/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7"/>
          <w:szCs w:val="17"/>
          <w:shd w:val="clear" w:fill="EEEEEE"/>
        </w:rPr>
        <w:t>广州市天河区华港幼儿园编外聘用制专任教师考试成绩及体检名单</w:t>
      </w:r>
      <w:bookmarkEnd w:id="0"/>
    </w:p>
    <w:tbl>
      <w:tblPr>
        <w:tblW w:w="702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1004"/>
        <w:gridCol w:w="1543"/>
        <w:gridCol w:w="1543"/>
        <w:gridCol w:w="1543"/>
        <w:gridCol w:w="7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序号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</w:tc>
        <w:tc>
          <w:tcPr>
            <w:tcW w:w="100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应聘岗位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面试+试教总成绩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是否进入体检考查名单</w:t>
            </w:r>
          </w:p>
        </w:tc>
        <w:tc>
          <w:tcPr>
            <w:tcW w:w="76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备注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1</w:t>
            </w:r>
          </w:p>
        </w:tc>
        <w:tc>
          <w:tcPr>
            <w:tcW w:w="100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苏铭钘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专任教师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75.36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是</w:t>
            </w:r>
          </w:p>
        </w:tc>
        <w:tc>
          <w:tcPr>
            <w:tcW w:w="76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</w:tc>
        <w:tc>
          <w:tcPr>
            <w:tcW w:w="100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欧晓晴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专任教师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68.22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否</w:t>
            </w:r>
          </w:p>
        </w:tc>
        <w:tc>
          <w:tcPr>
            <w:tcW w:w="76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3</w:t>
            </w:r>
          </w:p>
        </w:tc>
        <w:tc>
          <w:tcPr>
            <w:tcW w:w="1002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王冬梅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专任教师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67.8</w:t>
            </w:r>
          </w:p>
        </w:tc>
        <w:tc>
          <w:tcPr>
            <w:tcW w:w="1540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否</w:t>
            </w:r>
          </w:p>
        </w:tc>
        <w:tc>
          <w:tcPr>
            <w:tcW w:w="764" w:type="dxa"/>
            <w:shd w:val="clear" w:color="auto" w:fill="EEEE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EEEEE"/>
        <w:ind w:left="-540" w:firstLine="0"/>
        <w:jc w:val="center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17"/>
          <w:szCs w:val="17"/>
          <w:shd w:val="clear" w:fill="EEEEEE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59BF"/>
    <w:rsid w:val="72C25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2021-03-08T02:37:00Z</dcterms:created>
  <dc:creator>WPS_1609033458</dc:creator>
  <cp:lastModifiedBy>WPS_1609033458</cp:lastModifiedBy>
  <dcterms:modified xsi:type="dcterms:W3CDTF">2021-03-08T02:37:39Z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